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DD504A" w:rsidRDefault="00DD504A" w:rsidP="00DD504A">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DD504A">
      <w:pPr>
        <w:rPr>
          <w:rFonts w:ascii="GHEA Grapalat" w:hAnsi="GHEA Grapalat"/>
          <w:b/>
          <w:sz w:val="20"/>
          <w:szCs w:val="20"/>
          <w:u w:val="single"/>
        </w:rPr>
      </w:pP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DD504A" w:rsidRPr="009C26C3" w:rsidTr="009555E6">
        <w:tc>
          <w:tcPr>
            <w:tcW w:w="704" w:type="dxa"/>
            <w:vAlign w:val="center"/>
          </w:tcPr>
          <w:p w:rsidR="00DD504A" w:rsidRPr="009C26C3" w:rsidRDefault="00DD504A" w:rsidP="00DD504A">
            <w:pPr>
              <w:jc w:val="center"/>
              <w:rPr>
                <w:rFonts w:ascii="GHEA Grapalat" w:hAnsi="GHEA Grapalat"/>
                <w:b/>
                <w:sz w:val="18"/>
                <w:szCs w:val="18"/>
              </w:rPr>
            </w:pPr>
            <w:r>
              <w:rPr>
                <w:rFonts w:ascii="GHEA Grapalat" w:hAnsi="GHEA Grapalat"/>
                <w:b/>
                <w:sz w:val="18"/>
                <w:szCs w:val="18"/>
              </w:rPr>
              <w:t>2</w:t>
            </w:r>
          </w:p>
        </w:tc>
        <w:tc>
          <w:tcPr>
            <w:tcW w:w="933" w:type="dxa"/>
            <w:vAlign w:val="center"/>
          </w:tcPr>
          <w:p w:rsidR="00DD504A" w:rsidRPr="009C26C3" w:rsidRDefault="00DD504A" w:rsidP="00DD504A">
            <w:pPr>
              <w:jc w:val="center"/>
              <w:rPr>
                <w:rFonts w:ascii="GHEA Grapalat" w:hAnsi="GHEA Grapalat"/>
                <w:b/>
                <w:sz w:val="18"/>
                <w:szCs w:val="18"/>
              </w:rPr>
            </w:pPr>
            <w:r>
              <w:rPr>
                <w:rFonts w:ascii="GHEA Grapalat" w:hAnsi="GHEA Grapalat"/>
                <w:b/>
                <w:sz w:val="18"/>
                <w:szCs w:val="18"/>
              </w:rPr>
              <w:t>2</w:t>
            </w:r>
          </w:p>
        </w:tc>
        <w:tc>
          <w:tcPr>
            <w:tcW w:w="1133" w:type="dxa"/>
            <w:vAlign w:val="center"/>
          </w:tcPr>
          <w:p w:rsidR="00DD504A" w:rsidRPr="009C26C3" w:rsidRDefault="00DD504A" w:rsidP="00DD504A">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DD504A" w:rsidRDefault="00DD504A" w:rsidP="00DD504A">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56366A">
              <w:rPr>
                <w:rFonts w:ascii="GHEA Grapalat" w:hAnsi="GHEA Grapalat"/>
                <w:sz w:val="18"/>
                <w:szCs w:val="18"/>
              </w:rPr>
              <w:t>Ծափաթաղ</w:t>
            </w:r>
            <w:proofErr w:type="spellEnd"/>
            <w:proofErr w:type="gramEnd"/>
            <w:r w:rsidRPr="0056366A">
              <w:rPr>
                <w:rFonts w:ascii="GHEA Grapalat" w:hAnsi="GHEA Grapalat"/>
                <w:sz w:val="18"/>
                <w:szCs w:val="18"/>
              </w:rPr>
              <w:t xml:space="preserve"> </w:t>
            </w:r>
            <w:proofErr w:type="spellStart"/>
            <w:r w:rsidRPr="0056366A">
              <w:rPr>
                <w:rFonts w:ascii="GHEA Grapalat" w:hAnsi="GHEA Grapalat"/>
                <w:sz w:val="18"/>
                <w:szCs w:val="18"/>
              </w:rPr>
              <w:t>բնակավայր</w:t>
            </w:r>
            <w:r>
              <w:rPr>
                <w:rFonts w:ascii="GHEA Grapalat" w:hAnsi="GHEA Grapalat"/>
                <w:sz w:val="18"/>
                <w:szCs w:val="18"/>
              </w:rPr>
              <w:t>ի</w:t>
            </w:r>
            <w:proofErr w:type="spellEnd"/>
          </w:p>
          <w:p w:rsidR="00DD504A" w:rsidRPr="009C26C3" w:rsidRDefault="00DD504A" w:rsidP="00DD504A">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DD504A" w:rsidRPr="009C26C3" w:rsidRDefault="00DD504A" w:rsidP="00DD504A">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 xml:space="preserve"> </w:t>
            </w:r>
            <w:r w:rsidRPr="004B13A4">
              <w:rPr>
                <w:rFonts w:ascii="GHEA Grapalat" w:hAnsi="GHEA Grapalat"/>
                <w:sz w:val="18"/>
                <w:szCs w:val="18"/>
              </w:rPr>
              <w:t>04022026-05-0033</w:t>
            </w:r>
            <w:r>
              <w:rPr>
                <w:rFonts w:ascii="GHEA Grapalat" w:hAnsi="GHEA Grapalat"/>
                <w:sz w:val="18"/>
                <w:szCs w:val="18"/>
              </w:rPr>
              <w:t>/</w:t>
            </w:r>
          </w:p>
        </w:tc>
        <w:tc>
          <w:tcPr>
            <w:tcW w:w="850" w:type="dxa"/>
            <w:vAlign w:val="center"/>
          </w:tcPr>
          <w:p w:rsidR="00DD504A" w:rsidRPr="009C26C3" w:rsidRDefault="00DD504A" w:rsidP="00DD504A">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DD504A" w:rsidRPr="009C26C3" w:rsidRDefault="00DD504A" w:rsidP="00DD504A">
            <w:pPr>
              <w:jc w:val="center"/>
              <w:rPr>
                <w:rFonts w:ascii="GHEA Grapalat" w:hAnsi="GHEA Grapalat"/>
                <w:sz w:val="18"/>
                <w:szCs w:val="18"/>
              </w:rPr>
            </w:pPr>
            <w:r>
              <w:rPr>
                <w:rFonts w:ascii="GHEA Grapalat" w:hAnsi="GHEA Grapalat"/>
                <w:sz w:val="18"/>
                <w:szCs w:val="18"/>
              </w:rPr>
              <w:t>0.41264</w:t>
            </w:r>
          </w:p>
        </w:tc>
        <w:tc>
          <w:tcPr>
            <w:tcW w:w="1275" w:type="dxa"/>
            <w:vAlign w:val="center"/>
          </w:tcPr>
          <w:p w:rsidR="00DD504A" w:rsidRPr="009C26C3" w:rsidRDefault="00DD504A" w:rsidP="00DD504A">
            <w:pPr>
              <w:jc w:val="center"/>
              <w:rPr>
                <w:rFonts w:ascii="GHEA Grapalat" w:hAnsi="GHEA Grapalat"/>
                <w:sz w:val="18"/>
                <w:szCs w:val="18"/>
              </w:rPr>
            </w:pPr>
            <w:r w:rsidRPr="004B13A4">
              <w:rPr>
                <w:rFonts w:ascii="GHEA Grapalat" w:hAnsi="GHEA Grapalat"/>
                <w:sz w:val="18"/>
                <w:szCs w:val="18"/>
              </w:rPr>
              <w:t>8</w:t>
            </w:r>
            <w:r>
              <w:rPr>
                <w:rFonts w:ascii="Calibri" w:hAnsi="Calibri" w:cs="Calibri"/>
                <w:sz w:val="18"/>
                <w:szCs w:val="18"/>
              </w:rPr>
              <w:t> </w:t>
            </w:r>
            <w:r w:rsidRPr="004B13A4">
              <w:rPr>
                <w:rFonts w:ascii="GHEA Grapalat" w:hAnsi="GHEA Grapalat"/>
                <w:sz w:val="18"/>
                <w:szCs w:val="18"/>
              </w:rPr>
              <w:t>303</w:t>
            </w:r>
            <w:r>
              <w:rPr>
                <w:rFonts w:ascii="GHEA Grapalat" w:hAnsi="GHEA Grapalat"/>
                <w:sz w:val="18"/>
                <w:szCs w:val="18"/>
              </w:rPr>
              <w:t xml:space="preserve"> </w:t>
            </w:r>
            <w:r w:rsidRPr="004B13A4">
              <w:rPr>
                <w:rFonts w:ascii="GHEA Grapalat" w:hAnsi="GHEA Grapalat"/>
                <w:sz w:val="18"/>
                <w:szCs w:val="18"/>
              </w:rPr>
              <w:t>000</w:t>
            </w:r>
          </w:p>
        </w:tc>
        <w:tc>
          <w:tcPr>
            <w:tcW w:w="1701" w:type="dxa"/>
            <w:vAlign w:val="center"/>
          </w:tcPr>
          <w:p w:rsidR="00DD504A" w:rsidRPr="009C26C3" w:rsidRDefault="00DD504A" w:rsidP="00DD504A">
            <w:pPr>
              <w:jc w:val="center"/>
              <w:rPr>
                <w:rFonts w:ascii="GHEA Grapalat" w:hAnsi="GHEA Grapalat"/>
                <w:sz w:val="18"/>
                <w:szCs w:val="18"/>
              </w:rPr>
            </w:pPr>
            <w:r>
              <w:rPr>
                <w:rFonts w:ascii="GHEA Grapalat" w:hAnsi="GHEA Grapalat"/>
                <w:sz w:val="18"/>
                <w:szCs w:val="18"/>
              </w:rPr>
              <w:t>2012</w:t>
            </w:r>
          </w:p>
        </w:tc>
        <w:tc>
          <w:tcPr>
            <w:tcW w:w="1418" w:type="dxa"/>
            <w:vAlign w:val="center"/>
          </w:tcPr>
          <w:p w:rsidR="00DD504A" w:rsidRPr="009C26C3" w:rsidRDefault="00DD504A" w:rsidP="00DD504A">
            <w:pPr>
              <w:jc w:val="center"/>
              <w:rPr>
                <w:rFonts w:ascii="GHEA Grapalat" w:hAnsi="GHEA Grapalat"/>
                <w:sz w:val="18"/>
                <w:szCs w:val="18"/>
              </w:rPr>
            </w:pPr>
            <w:r>
              <w:rPr>
                <w:rFonts w:ascii="GHEA Grapalat" w:hAnsi="GHEA Grapalat"/>
                <w:sz w:val="18"/>
                <w:szCs w:val="18"/>
              </w:rPr>
              <w:t>7</w:t>
            </w:r>
            <w:r>
              <w:rPr>
                <w:rFonts w:ascii="Calibri" w:hAnsi="Calibri" w:cs="Calibri"/>
                <w:sz w:val="18"/>
                <w:szCs w:val="18"/>
              </w:rPr>
              <w:t> </w:t>
            </w:r>
            <w:r>
              <w:rPr>
                <w:rFonts w:ascii="GHEA Grapalat" w:hAnsi="GHEA Grapalat"/>
                <w:sz w:val="18"/>
                <w:szCs w:val="18"/>
              </w:rPr>
              <w:t>057 550</w:t>
            </w:r>
          </w:p>
        </w:tc>
        <w:tc>
          <w:tcPr>
            <w:tcW w:w="1276" w:type="dxa"/>
            <w:vAlign w:val="center"/>
          </w:tcPr>
          <w:p w:rsidR="00DD504A" w:rsidRPr="009C26C3" w:rsidRDefault="00DD504A" w:rsidP="00DD504A">
            <w:pPr>
              <w:jc w:val="center"/>
              <w:rPr>
                <w:rFonts w:ascii="GHEA Grapalat" w:hAnsi="GHEA Grapalat"/>
                <w:sz w:val="18"/>
                <w:szCs w:val="18"/>
              </w:rPr>
            </w:pPr>
            <w:r>
              <w:rPr>
                <w:rFonts w:ascii="GHEA Grapalat" w:hAnsi="GHEA Grapalat"/>
                <w:sz w:val="18"/>
                <w:szCs w:val="18"/>
              </w:rPr>
              <w:t>2</w:t>
            </w:r>
            <w:r>
              <w:rPr>
                <w:rFonts w:ascii="Calibri" w:hAnsi="Calibri" w:cs="Calibri"/>
                <w:sz w:val="18"/>
                <w:szCs w:val="18"/>
              </w:rPr>
              <w:t> </w:t>
            </w:r>
            <w:r>
              <w:rPr>
                <w:rFonts w:ascii="GHEA Grapalat" w:hAnsi="GHEA Grapalat"/>
                <w:sz w:val="18"/>
                <w:szCs w:val="18"/>
              </w:rPr>
              <w:t>117 265</w:t>
            </w:r>
          </w:p>
        </w:tc>
        <w:tc>
          <w:tcPr>
            <w:tcW w:w="1134" w:type="dxa"/>
            <w:vAlign w:val="center"/>
          </w:tcPr>
          <w:p w:rsidR="00DD504A" w:rsidRPr="009C26C3" w:rsidRDefault="00DD504A" w:rsidP="00DD504A">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DD504A" w:rsidRPr="009C26C3" w:rsidRDefault="00DD504A" w:rsidP="00DD504A">
            <w:pPr>
              <w:jc w:val="center"/>
              <w:rPr>
                <w:rFonts w:ascii="GHEA Grapalat" w:hAnsi="GHEA Grapalat"/>
                <w:sz w:val="18"/>
                <w:szCs w:val="18"/>
              </w:rPr>
            </w:pPr>
            <w:r>
              <w:rPr>
                <w:rFonts w:ascii="GHEA Grapalat" w:hAnsi="GHEA Grapalat"/>
                <w:sz w:val="18"/>
                <w:szCs w:val="18"/>
              </w:rPr>
              <w:t>21 000</w:t>
            </w:r>
          </w:p>
        </w:tc>
      </w:tr>
      <w:tr w:rsidR="003F2666" w:rsidRPr="00D63AE5" w:rsidTr="009555E6">
        <w:tc>
          <w:tcPr>
            <w:tcW w:w="14560" w:type="dxa"/>
            <w:gridSpan w:val="12"/>
          </w:tcPr>
          <w:p w:rsidR="003F2666" w:rsidRPr="00D63AE5" w:rsidRDefault="003F2666" w:rsidP="003F2666">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Pr>
                <w:rFonts w:ascii="GHEA Grapalat" w:hAnsi="GHEA Grapalat"/>
                <w:sz w:val="18"/>
                <w:szCs w:val="18"/>
              </w:rPr>
              <w:t>Նպատակային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նշանակությունը՝գյուղատնտեսական</w:t>
            </w:r>
            <w:proofErr w:type="spellEnd"/>
            <w:r>
              <w:rPr>
                <w:rFonts w:ascii="GHEA Grapalat" w:hAnsi="GHEA Grapalat"/>
                <w:sz w:val="18"/>
                <w:szCs w:val="18"/>
              </w:rPr>
              <w:t xml:space="preserve"> </w:t>
            </w:r>
            <w:r>
              <w:t xml:space="preserve">, </w:t>
            </w:r>
            <w:proofErr w:type="spellStart"/>
            <w:r>
              <w:rPr>
                <w:rFonts w:ascii="GHEA Grapalat" w:hAnsi="GHEA Grapalat"/>
                <w:sz w:val="18"/>
                <w:szCs w:val="18"/>
              </w:rPr>
              <w:t>գործառնական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w:t>
            </w:r>
            <w:proofErr w:type="spellEnd"/>
            <w:r>
              <w:rPr>
                <w:rFonts w:ascii="GHEA Grapalat" w:hAnsi="GHEA Grapalat"/>
                <w:sz w:val="18"/>
                <w:szCs w:val="18"/>
              </w:rPr>
              <w:t xml:space="preserve">՝  </w:t>
            </w:r>
            <w:proofErr w:type="spellStart"/>
            <w:r>
              <w:rPr>
                <w:rFonts w:ascii="GHEA Grapalat" w:hAnsi="GHEA Grapalat"/>
                <w:sz w:val="18"/>
                <w:szCs w:val="18"/>
              </w:rPr>
              <w:t>վարելահող</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բավարար</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544B22" w:rsidRPr="00544B22">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1B7B3F"/>
    <w:rsid w:val="002E5CA4"/>
    <w:rsid w:val="0032072F"/>
    <w:rsid w:val="003F2666"/>
    <w:rsid w:val="00544B22"/>
    <w:rsid w:val="005C44B9"/>
    <w:rsid w:val="00C43831"/>
    <w:rsid w:val="00DD50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1358</Words>
  <Characters>7741</Characters>
  <Application>Microsoft Office Word</Application>
  <DocSecurity>0</DocSecurity>
  <Lines>64</Lines>
  <Paragraphs>18</Paragraphs>
  <ScaleCrop>false</ScaleCrop>
  <Company>SPecialiST RePack</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7</cp:revision>
  <dcterms:created xsi:type="dcterms:W3CDTF">2026-08-12T12:20:00Z</dcterms:created>
  <dcterms:modified xsi:type="dcterms:W3CDTF">2026-10-28T08:36:00Z</dcterms:modified>
</cp:coreProperties>
</file>